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6F34" w14:textId="77777777" w:rsidR="000C0DA7" w:rsidRPr="00470BC2" w:rsidRDefault="000C0DA7" w:rsidP="000C0DA7">
      <w:pPr>
        <w:pStyle w:val="GvdeMetni"/>
        <w:tabs>
          <w:tab w:val="left" w:pos="2992"/>
        </w:tabs>
        <w:spacing w:before="117"/>
        <w:ind w:left="160"/>
        <w:rPr>
          <w:w w:val="70"/>
          <w:lang w:val="en-US"/>
        </w:rPr>
      </w:pPr>
      <w:r w:rsidRPr="00470BC2">
        <w:rPr>
          <w:rFonts w:ascii="Trebuchet MS"/>
          <w:b/>
          <w:szCs w:val="24"/>
          <w:lang w:val="en-US"/>
        </w:rPr>
        <w:t>TITLE OF THE MANUSCRIPT:</w:t>
      </w:r>
      <w:r w:rsidRPr="00470BC2">
        <w:rPr>
          <w:w w:val="70"/>
          <w:lang w:val="en-US"/>
        </w:rPr>
        <w:t xml:space="preserve"> </w:t>
      </w:r>
    </w:p>
    <w:p w14:paraId="76230763" w14:textId="77777777" w:rsidR="000C0DA7" w:rsidRPr="00470BC2" w:rsidRDefault="000C0DA7" w:rsidP="000C0DA7">
      <w:pPr>
        <w:pStyle w:val="GvdeMetni"/>
        <w:tabs>
          <w:tab w:val="left" w:pos="2992"/>
        </w:tabs>
        <w:spacing w:before="117"/>
        <w:ind w:left="160"/>
        <w:rPr>
          <w:lang w:val="en-US"/>
        </w:rPr>
      </w:pPr>
      <w:r w:rsidRPr="00470BC2">
        <w:rPr>
          <w:w w:val="70"/>
          <w:lang w:val="en-US"/>
        </w:rPr>
        <w:t>……………………………………………………………………………………………………………………………</w:t>
      </w:r>
    </w:p>
    <w:p w14:paraId="38DF5794" w14:textId="77777777" w:rsidR="000C0DA7" w:rsidRPr="00370ED8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szCs w:val="20"/>
          <w:lang w:val="en-US"/>
        </w:rPr>
      </w:pPr>
      <w:r w:rsidRPr="00370ED8">
        <w:rPr>
          <w:sz w:val="20"/>
          <w:szCs w:val="20"/>
          <w:lang w:val="en-US"/>
        </w:rPr>
        <w:t>To be an author, a person must have made substantive contributions to the study by fulfilling at least 3 of the criteria presented in the following table.</w:t>
      </w:r>
    </w:p>
    <w:p w14:paraId="6B2F90EB" w14:textId="77777777" w:rsidR="000C0DA7" w:rsidRPr="00370ED8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szCs w:val="20"/>
          <w:lang w:val="en-US"/>
        </w:rPr>
      </w:pPr>
      <w:r w:rsidRPr="00370ED8">
        <w:rPr>
          <w:sz w:val="20"/>
          <w:szCs w:val="20"/>
          <w:lang w:val="en-US"/>
        </w:rPr>
        <w:t>It is mandatory for all authors to prepare the outline of the manuscript or to intellectually review or criticize the content of the manuscript.</w:t>
      </w:r>
    </w:p>
    <w:p w14:paraId="1AD78481" w14:textId="77777777" w:rsidR="000C0DA7" w:rsidRPr="00370ED8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szCs w:val="20"/>
          <w:lang w:val="en-US"/>
        </w:rPr>
      </w:pPr>
      <w:r w:rsidRPr="00370ED8">
        <w:rPr>
          <w:sz w:val="20"/>
          <w:szCs w:val="20"/>
          <w:lang w:val="en-US"/>
        </w:rPr>
        <w:t>It is of all authors’ responsibility to approve the final version of the article before publication.</w:t>
      </w:r>
    </w:p>
    <w:p w14:paraId="59030986" w14:textId="791956E5" w:rsidR="000C0DA7" w:rsidRPr="00370ED8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szCs w:val="20"/>
          <w:lang w:val="en-US"/>
        </w:rPr>
      </w:pPr>
      <w:r w:rsidRPr="00370ED8">
        <w:rPr>
          <w:sz w:val="20"/>
          <w:szCs w:val="20"/>
          <w:lang w:val="en-US"/>
        </w:rPr>
        <w:t>All authors are to fulfil</w:t>
      </w:r>
      <w:r w:rsidR="00370ED8">
        <w:rPr>
          <w:sz w:val="20"/>
          <w:szCs w:val="20"/>
          <w:lang w:val="en-US"/>
        </w:rPr>
        <w:t>l</w:t>
      </w:r>
      <w:r w:rsidRPr="00370ED8">
        <w:rPr>
          <w:sz w:val="20"/>
          <w:szCs w:val="20"/>
          <w:lang w:val="en-US"/>
        </w:rPr>
        <w:t xml:space="preserve"> the conditions specified in the above-mentioned first 3 items.</w:t>
      </w:r>
    </w:p>
    <w:p w14:paraId="64915084" w14:textId="5C278BDF" w:rsidR="000C0DA7" w:rsidRPr="00370ED8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szCs w:val="20"/>
          <w:lang w:val="en-US"/>
        </w:rPr>
      </w:pPr>
      <w:r w:rsidRPr="00370ED8">
        <w:rPr>
          <w:sz w:val="20"/>
          <w:szCs w:val="20"/>
          <w:lang w:val="en-US"/>
        </w:rPr>
        <w:t>Those who do not fulfil</w:t>
      </w:r>
      <w:r w:rsidR="00370ED8">
        <w:rPr>
          <w:sz w:val="20"/>
          <w:szCs w:val="20"/>
          <w:lang w:val="en-US"/>
        </w:rPr>
        <w:t>l</w:t>
      </w:r>
      <w:r w:rsidRPr="00370ED8">
        <w:rPr>
          <w:sz w:val="20"/>
          <w:szCs w:val="20"/>
          <w:lang w:val="en-US"/>
        </w:rPr>
        <w:t xml:space="preserve"> the specified number of contributions and conditions are to be mentioned in the final “Acknowledgements” section of the article.</w:t>
      </w:r>
    </w:p>
    <w:p w14:paraId="35CAB4F1" w14:textId="1540FC3C" w:rsidR="000C0DA7" w:rsidRPr="00470BC2" w:rsidRDefault="000C0DA7" w:rsidP="00370ED8">
      <w:pPr>
        <w:pStyle w:val="TableParagraph"/>
        <w:numPr>
          <w:ilvl w:val="0"/>
          <w:numId w:val="5"/>
        </w:numPr>
        <w:spacing w:before="1"/>
        <w:jc w:val="both"/>
        <w:rPr>
          <w:sz w:val="20"/>
          <w:lang w:val="en-US"/>
        </w:rPr>
      </w:pPr>
      <w:r w:rsidRPr="00370ED8">
        <w:rPr>
          <w:sz w:val="20"/>
          <w:szCs w:val="20"/>
          <w:lang w:val="en-US"/>
        </w:rPr>
        <w:t>The terms set forth here</w:t>
      </w:r>
      <w:r w:rsidR="00370ED8">
        <w:rPr>
          <w:sz w:val="20"/>
          <w:szCs w:val="20"/>
          <w:lang w:val="en-US"/>
        </w:rPr>
        <w:t xml:space="preserve"> </w:t>
      </w:r>
      <w:r w:rsidRPr="00370ED8">
        <w:rPr>
          <w:sz w:val="20"/>
          <w:szCs w:val="20"/>
          <w:lang w:val="en-US"/>
        </w:rPr>
        <w:t>in have been arranged in accordance with the guidelines of the Council of Science Editors (CSE) and International Committee of Medical Journal Editors (ICMJE). For further details please see:</w:t>
      </w:r>
      <w:hyperlink r:id="rId8">
        <w:r w:rsidRPr="00370ED8">
          <w:rPr>
            <w:sz w:val="20"/>
            <w:szCs w:val="20"/>
            <w:lang w:val="en-US"/>
          </w:rPr>
          <w:t xml:space="preserve"> http://www.councilscienceeditors.org/i4a/pages/index.cfm?pageid=3376</w:t>
        </w:r>
      </w:hyperlink>
      <w:hyperlink r:id="rId9">
        <w:r w:rsidRPr="00470BC2">
          <w:rPr>
            <w:color w:val="0000FF"/>
            <w:sz w:val="20"/>
            <w:u w:val="single" w:color="0000FF"/>
            <w:lang w:val="en-US"/>
          </w:rPr>
          <w:t xml:space="preserve"> www.icmje.org/ethical_1author.html</w:t>
        </w:r>
      </w:hyperlink>
    </w:p>
    <w:p w14:paraId="3C8C44FD" w14:textId="77777777" w:rsidR="000C0DA7" w:rsidRPr="00470BC2" w:rsidRDefault="000C0DA7" w:rsidP="000C0DA7">
      <w:pPr>
        <w:pStyle w:val="GvdeMetni"/>
        <w:rPr>
          <w:sz w:val="29"/>
          <w:lang w:val="en-US"/>
        </w:rPr>
      </w:pPr>
    </w:p>
    <w:tbl>
      <w:tblPr>
        <w:tblW w:w="10065" w:type="dxa"/>
        <w:tblInd w:w="-276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138"/>
        <w:gridCol w:w="2375"/>
      </w:tblGrid>
      <w:tr w:rsidR="00A84407" w:rsidRPr="00A84407" w14:paraId="485A5BC0" w14:textId="77777777" w:rsidTr="00A84407">
        <w:trPr>
          <w:trHeight w:val="309"/>
        </w:trPr>
        <w:tc>
          <w:tcPr>
            <w:tcW w:w="2552" w:type="dxa"/>
            <w:shd w:val="clear" w:color="auto" w:fill="auto"/>
            <w:vAlign w:val="center"/>
          </w:tcPr>
          <w:p w14:paraId="6C3F63AB" w14:textId="77777777" w:rsidR="000C0DA7" w:rsidRPr="00A84407" w:rsidRDefault="000C0DA7" w:rsidP="00A84407">
            <w:pPr>
              <w:pStyle w:val="TableParagraph"/>
              <w:spacing w:before="1" w:line="223" w:lineRule="exact"/>
              <w:ind w:left="6"/>
              <w:rPr>
                <w:rFonts w:ascii="Trebuchet MS"/>
                <w:b/>
                <w:color w:val="0070C0"/>
                <w:sz w:val="20"/>
                <w:lang w:val="en-US"/>
              </w:rPr>
            </w:pPr>
            <w:r w:rsidRPr="00A84407">
              <w:rPr>
                <w:rFonts w:ascii="Trebuchet MS"/>
                <w:b/>
                <w:color w:val="0070C0"/>
                <w:sz w:val="20"/>
                <w:lang w:val="en-US"/>
              </w:rPr>
              <w:t>TYPE OF CONTRIBUTION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56DF7515" w14:textId="77777777" w:rsidR="000C0DA7" w:rsidRPr="00A84407" w:rsidRDefault="000C0DA7" w:rsidP="00A84407">
            <w:pPr>
              <w:pStyle w:val="TableParagraph"/>
              <w:spacing w:before="1" w:line="223" w:lineRule="exact"/>
              <w:rPr>
                <w:rFonts w:ascii="Trebuchet MS"/>
                <w:b/>
                <w:color w:val="0070C0"/>
                <w:sz w:val="20"/>
                <w:lang w:val="en-US"/>
              </w:rPr>
            </w:pPr>
            <w:r w:rsidRPr="00A84407">
              <w:rPr>
                <w:rFonts w:ascii="Trebuchet MS"/>
                <w:b/>
                <w:color w:val="0070C0"/>
                <w:sz w:val="20"/>
                <w:lang w:val="en-US"/>
              </w:rPr>
              <w:t>DESCRIPTION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59B7813" w14:textId="77777777" w:rsidR="000C0DA7" w:rsidRPr="00A84407" w:rsidRDefault="000C0DA7" w:rsidP="00A84407">
            <w:pPr>
              <w:pStyle w:val="TableParagraph"/>
              <w:spacing w:before="1" w:line="223" w:lineRule="exact"/>
              <w:rPr>
                <w:rFonts w:ascii="Trebuchet MS"/>
                <w:b/>
                <w:color w:val="0070C0"/>
                <w:sz w:val="20"/>
                <w:lang w:val="en-US"/>
              </w:rPr>
            </w:pPr>
            <w:r w:rsidRPr="00A84407">
              <w:rPr>
                <w:rFonts w:ascii="Trebuchet MS"/>
                <w:b/>
                <w:color w:val="0070C0"/>
                <w:sz w:val="20"/>
                <w:lang w:val="en-US"/>
              </w:rPr>
              <w:t>CONTRIBUTORS</w:t>
            </w:r>
          </w:p>
        </w:tc>
      </w:tr>
      <w:tr w:rsidR="000C0DA7" w:rsidRPr="00470BC2" w14:paraId="65A802AA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4D7EAF56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CONCEPTION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399A3F57" w14:textId="533E4B2C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Constructing an idea or hypothesis for research and/or</w:t>
            </w:r>
            <w:r w:rsidR="00370ED8">
              <w:rPr>
                <w:sz w:val="20"/>
                <w:szCs w:val="20"/>
                <w:lang w:val="en-US"/>
              </w:rPr>
              <w:t xml:space="preserve"> </w:t>
            </w:r>
            <w:r w:rsidRPr="00A84407">
              <w:rPr>
                <w:sz w:val="20"/>
                <w:szCs w:val="20"/>
                <w:lang w:val="en-US"/>
              </w:rPr>
              <w:t>manuscript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D7CBE93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00724394" w14:textId="77777777" w:rsidTr="00A84407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797B17EF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DESIGN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02522669" w14:textId="7777777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Planning methodology to reach the conclusion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49843EB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6623D94C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3A972788" w14:textId="77777777" w:rsidR="000C0DA7" w:rsidRPr="00A84407" w:rsidRDefault="000C0DA7" w:rsidP="00A84407">
            <w:pPr>
              <w:pStyle w:val="TableParagraph"/>
              <w:spacing w:before="4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SUPERVISION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18014967" w14:textId="25134041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Organising and supervising the course of the project or</w:t>
            </w:r>
            <w:r w:rsidR="00370ED8">
              <w:rPr>
                <w:sz w:val="20"/>
                <w:szCs w:val="20"/>
                <w:lang w:val="en-US"/>
              </w:rPr>
              <w:t xml:space="preserve"> </w:t>
            </w:r>
            <w:r w:rsidRPr="00A84407">
              <w:rPr>
                <w:sz w:val="20"/>
                <w:szCs w:val="20"/>
                <w:lang w:val="en-US"/>
              </w:rPr>
              <w:t>the article and taking the responsibility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469B3D0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44A21E22" w14:textId="77777777" w:rsidTr="00A84407">
        <w:trPr>
          <w:trHeight w:val="587"/>
        </w:trPr>
        <w:tc>
          <w:tcPr>
            <w:tcW w:w="2552" w:type="dxa"/>
            <w:shd w:val="clear" w:color="auto" w:fill="auto"/>
            <w:vAlign w:val="center"/>
          </w:tcPr>
          <w:p w14:paraId="0854354B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5"/>
                <w:sz w:val="20"/>
                <w:lang w:val="en-US"/>
              </w:rPr>
              <w:t>FUNDINGS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218D3B51" w14:textId="7777777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Providing personnel, environmental and financial support and tools and instruments that are vital for the project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2294753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76804714" w14:textId="77777777" w:rsidTr="00A84407">
        <w:trPr>
          <w:trHeight w:val="244"/>
        </w:trPr>
        <w:tc>
          <w:tcPr>
            <w:tcW w:w="2552" w:type="dxa"/>
            <w:shd w:val="clear" w:color="auto" w:fill="auto"/>
            <w:vAlign w:val="center"/>
          </w:tcPr>
          <w:p w14:paraId="1A6AD62C" w14:textId="77777777" w:rsidR="000C0DA7" w:rsidRPr="00A84407" w:rsidRDefault="000C0DA7" w:rsidP="00A84407">
            <w:pPr>
              <w:pStyle w:val="TableParagraph"/>
              <w:spacing w:before="4" w:line="220" w:lineRule="exact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MATERIALS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0FA704F8" w14:textId="7777777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Biological materials, reagents and referred patients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5764D4D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6"/>
                <w:lang w:val="en-US"/>
              </w:rPr>
            </w:pPr>
          </w:p>
        </w:tc>
      </w:tr>
      <w:tr w:rsidR="000C0DA7" w:rsidRPr="00470BC2" w14:paraId="14564BA4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3233CEBD" w14:textId="77777777" w:rsidR="000C0DA7" w:rsidRPr="00A84407" w:rsidRDefault="000C0DA7" w:rsidP="00A84407">
            <w:pPr>
              <w:pStyle w:val="TableParagraph"/>
              <w:spacing w:before="4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DATA COLLECTION AND/OR</w:t>
            </w:r>
          </w:p>
          <w:p w14:paraId="088F07E6" w14:textId="77777777" w:rsidR="000C0DA7" w:rsidRPr="00A84407" w:rsidRDefault="000C0DA7" w:rsidP="00A84407">
            <w:pPr>
              <w:pStyle w:val="TableParagraph"/>
              <w:spacing w:before="12" w:line="222" w:lineRule="exact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85"/>
                <w:sz w:val="20"/>
                <w:lang w:val="en-US"/>
              </w:rPr>
              <w:t>PROCESSING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0443CB81" w14:textId="7E736D23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Taking responsibility in execution of the experiments,</w:t>
            </w:r>
            <w:r w:rsidR="00370ED8">
              <w:rPr>
                <w:sz w:val="20"/>
                <w:szCs w:val="20"/>
                <w:lang w:val="en-US"/>
              </w:rPr>
              <w:t xml:space="preserve"> </w:t>
            </w:r>
            <w:r w:rsidRPr="00A84407">
              <w:rPr>
                <w:sz w:val="20"/>
                <w:szCs w:val="20"/>
                <w:lang w:val="en-US"/>
              </w:rPr>
              <w:t>patient follow-up, data management and reporting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7E2D6C6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6C2B86C6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4DA080A9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5"/>
                <w:sz w:val="20"/>
                <w:lang w:val="en-US"/>
              </w:rPr>
              <w:t>ANALYSIS AND/OR</w:t>
            </w:r>
          </w:p>
          <w:p w14:paraId="2174A212" w14:textId="77777777" w:rsidR="000C0DA7" w:rsidRPr="00A84407" w:rsidRDefault="000C0DA7" w:rsidP="00A84407">
            <w:pPr>
              <w:pStyle w:val="TableParagraph"/>
              <w:spacing w:before="15" w:line="222" w:lineRule="exact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INTERPRETATION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7B1E3B45" w14:textId="7ACD50B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Taking responsibility in logical interpretation and</w:t>
            </w:r>
            <w:r w:rsidR="00370ED8">
              <w:rPr>
                <w:sz w:val="20"/>
                <w:szCs w:val="20"/>
                <w:lang w:val="en-US"/>
              </w:rPr>
              <w:t xml:space="preserve"> </w:t>
            </w:r>
            <w:r w:rsidRPr="00A84407">
              <w:rPr>
                <w:sz w:val="20"/>
                <w:szCs w:val="20"/>
                <w:lang w:val="en-US"/>
              </w:rPr>
              <w:t>presentation of the results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1D4CF8F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1D8E426F" w14:textId="77777777" w:rsidTr="00A84407">
        <w:trPr>
          <w:trHeight w:val="244"/>
        </w:trPr>
        <w:tc>
          <w:tcPr>
            <w:tcW w:w="2552" w:type="dxa"/>
            <w:shd w:val="clear" w:color="auto" w:fill="auto"/>
            <w:vAlign w:val="center"/>
          </w:tcPr>
          <w:p w14:paraId="5CDE545C" w14:textId="77777777" w:rsidR="000C0DA7" w:rsidRPr="00A84407" w:rsidRDefault="000C0DA7" w:rsidP="00A84407">
            <w:pPr>
              <w:pStyle w:val="TableParagraph"/>
              <w:spacing w:before="1" w:line="222" w:lineRule="exact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LITERATURE REVIEW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58574621" w14:textId="7777777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Taking responsibility in this necessary function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72A51BB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6"/>
                <w:lang w:val="en-US"/>
              </w:rPr>
            </w:pPr>
          </w:p>
        </w:tc>
      </w:tr>
      <w:tr w:rsidR="000C0DA7" w:rsidRPr="00470BC2" w14:paraId="1634C91D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75976B72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WRITER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5DFE2F8F" w14:textId="2875737F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Taking responsibility in the construction of the whole or</w:t>
            </w:r>
            <w:r w:rsidR="00370ED8">
              <w:rPr>
                <w:sz w:val="20"/>
                <w:szCs w:val="20"/>
                <w:lang w:val="en-US"/>
              </w:rPr>
              <w:t xml:space="preserve"> </w:t>
            </w:r>
            <w:r w:rsidRPr="00A84407">
              <w:rPr>
                <w:sz w:val="20"/>
                <w:szCs w:val="20"/>
                <w:lang w:val="en-US"/>
              </w:rPr>
              <w:t>body of the manuscript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B736D4B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61E5BBCA" w14:textId="77777777" w:rsidTr="00A84407">
        <w:trPr>
          <w:trHeight w:val="486"/>
        </w:trPr>
        <w:tc>
          <w:tcPr>
            <w:tcW w:w="2552" w:type="dxa"/>
            <w:shd w:val="clear" w:color="auto" w:fill="auto"/>
            <w:vAlign w:val="center"/>
          </w:tcPr>
          <w:p w14:paraId="0214228C" w14:textId="77777777" w:rsidR="000C0DA7" w:rsidRPr="00A84407" w:rsidRDefault="000C0DA7" w:rsidP="00A84407">
            <w:pPr>
              <w:pStyle w:val="TableParagraph"/>
              <w:spacing w:before="1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CRITICAL REVIEW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597E1380" w14:textId="77777777" w:rsidR="000C0DA7" w:rsidRPr="00A84407" w:rsidRDefault="000C0DA7" w:rsidP="00370ED8">
            <w:pPr>
              <w:pStyle w:val="TableParagraph"/>
              <w:spacing w:before="1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Reviewing the article before submission not only for</w:t>
            </w:r>
          </w:p>
          <w:p w14:paraId="54BEE9A5" w14:textId="77777777" w:rsidR="000C0DA7" w:rsidRPr="00A84407" w:rsidRDefault="000C0DA7" w:rsidP="00370ED8">
            <w:pPr>
              <w:pStyle w:val="TableParagraph"/>
              <w:spacing w:before="15" w:line="220" w:lineRule="exact"/>
              <w:jc w:val="both"/>
              <w:rPr>
                <w:sz w:val="20"/>
                <w:szCs w:val="20"/>
                <w:lang w:val="en-US"/>
              </w:rPr>
            </w:pPr>
            <w:r w:rsidRPr="00A84407">
              <w:rPr>
                <w:sz w:val="20"/>
                <w:szCs w:val="20"/>
                <w:lang w:val="en-US"/>
              </w:rPr>
              <w:t>spelling and grammar but also for its intellectual content.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B164F1C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  <w:tr w:rsidR="000C0DA7" w:rsidRPr="00470BC2" w14:paraId="099B4849" w14:textId="77777777" w:rsidTr="00A84407">
        <w:trPr>
          <w:trHeight w:val="488"/>
        </w:trPr>
        <w:tc>
          <w:tcPr>
            <w:tcW w:w="2552" w:type="dxa"/>
            <w:shd w:val="clear" w:color="auto" w:fill="auto"/>
            <w:vAlign w:val="center"/>
          </w:tcPr>
          <w:p w14:paraId="45620D53" w14:textId="77777777" w:rsidR="000C0DA7" w:rsidRPr="00A84407" w:rsidRDefault="000C0DA7" w:rsidP="00A84407">
            <w:pPr>
              <w:pStyle w:val="TableParagraph"/>
              <w:spacing w:before="4"/>
              <w:ind w:left="6"/>
              <w:rPr>
                <w:b/>
                <w:color w:val="0070C0"/>
                <w:sz w:val="20"/>
                <w:lang w:val="en-US"/>
              </w:rPr>
            </w:pPr>
            <w:r w:rsidRPr="00A84407">
              <w:rPr>
                <w:b/>
                <w:color w:val="0070C0"/>
                <w:w w:val="90"/>
                <w:sz w:val="20"/>
                <w:lang w:val="en-US"/>
              </w:rPr>
              <w:t>OTHER</w:t>
            </w:r>
          </w:p>
        </w:tc>
        <w:tc>
          <w:tcPr>
            <w:tcW w:w="5138" w:type="dxa"/>
            <w:shd w:val="clear" w:color="auto" w:fill="auto"/>
            <w:vAlign w:val="center"/>
          </w:tcPr>
          <w:p w14:paraId="5DA5F3EE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28BD5F1" w14:textId="77777777" w:rsidR="000C0DA7" w:rsidRPr="00470BC2" w:rsidRDefault="000C0DA7" w:rsidP="00A84407">
            <w:pPr>
              <w:pStyle w:val="TableParagraph"/>
              <w:ind w:left="0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2530C1CF" w14:textId="77777777" w:rsidR="000C0DA7" w:rsidRPr="00470BC2" w:rsidRDefault="000C0DA7" w:rsidP="000C0DA7">
      <w:pPr>
        <w:pStyle w:val="TableParagraph"/>
        <w:spacing w:line="192" w:lineRule="exact"/>
        <w:ind w:left="50"/>
        <w:rPr>
          <w:w w:val="90"/>
          <w:sz w:val="20"/>
          <w:lang w:val="en-US"/>
        </w:rPr>
      </w:pPr>
    </w:p>
    <w:p w14:paraId="5A87D8E5" w14:textId="77777777" w:rsidR="000C0DA7" w:rsidRPr="00470BC2" w:rsidRDefault="000C0DA7" w:rsidP="000C0DA7">
      <w:pPr>
        <w:pStyle w:val="TableParagraph"/>
        <w:spacing w:line="192" w:lineRule="exact"/>
        <w:ind w:left="50"/>
        <w:rPr>
          <w:b/>
          <w:w w:val="90"/>
          <w:sz w:val="20"/>
          <w:lang w:val="en-US"/>
        </w:rPr>
      </w:pPr>
    </w:p>
    <w:p w14:paraId="2898B9F6" w14:textId="77777777" w:rsidR="000C0DA7" w:rsidRPr="00470BC2" w:rsidRDefault="000C0DA7" w:rsidP="000C0DA7">
      <w:pPr>
        <w:pStyle w:val="TableParagraph"/>
        <w:spacing w:line="192" w:lineRule="exact"/>
        <w:ind w:left="50"/>
        <w:rPr>
          <w:b/>
          <w:w w:val="90"/>
          <w:sz w:val="20"/>
          <w:lang w:val="en-US"/>
        </w:rPr>
      </w:pPr>
    </w:p>
    <w:p w14:paraId="0622D402" w14:textId="77777777" w:rsidR="000C0DA7" w:rsidRPr="00470BC2" w:rsidRDefault="000C0DA7" w:rsidP="000C0DA7">
      <w:pPr>
        <w:pStyle w:val="TableParagraph"/>
        <w:spacing w:line="192" w:lineRule="exact"/>
        <w:ind w:left="50"/>
        <w:rPr>
          <w:b/>
          <w:w w:val="90"/>
          <w:sz w:val="20"/>
          <w:lang w:val="en-US"/>
        </w:rPr>
      </w:pPr>
      <w:r w:rsidRPr="00470BC2">
        <w:rPr>
          <w:b/>
          <w:w w:val="90"/>
          <w:sz w:val="20"/>
          <w:u w:val="single"/>
          <w:lang w:val="en-US"/>
        </w:rPr>
        <w:t>CORRESPONDING AUTHOR</w:t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u w:val="single"/>
          <w:lang w:val="en-US"/>
        </w:rPr>
        <w:t>SIGNATURE</w:t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lang w:val="en-US"/>
        </w:rPr>
        <w:tab/>
      </w:r>
      <w:r w:rsidRPr="00470BC2">
        <w:rPr>
          <w:b/>
          <w:w w:val="90"/>
          <w:sz w:val="20"/>
          <w:u w:val="single"/>
          <w:lang w:val="en-US"/>
        </w:rPr>
        <w:t>DATE</w:t>
      </w:r>
    </w:p>
    <w:p w14:paraId="012C08B4" w14:textId="77777777" w:rsidR="000C0DA7" w:rsidRPr="00470BC2" w:rsidRDefault="000C0DA7" w:rsidP="000C0DA7">
      <w:pPr>
        <w:pStyle w:val="GvdeMetni"/>
        <w:rPr>
          <w:lang w:val="en-US"/>
        </w:rPr>
      </w:pPr>
    </w:p>
    <w:p w14:paraId="115688CE" w14:textId="4C0D8EB2" w:rsidR="000C0DA7" w:rsidRPr="00470BC2" w:rsidRDefault="000C0DA7" w:rsidP="000C0DA7">
      <w:pPr>
        <w:pStyle w:val="GvdeMetni"/>
        <w:rPr>
          <w:lang w:val="en-US"/>
        </w:rPr>
      </w:pPr>
      <w:r w:rsidRPr="00470BC2">
        <w:rPr>
          <w:lang w:val="en-US"/>
        </w:rPr>
        <w:t>……………………….....</w:t>
      </w:r>
      <w:r w:rsidRPr="00470BC2">
        <w:rPr>
          <w:lang w:val="en-US"/>
        </w:rPr>
        <w:tab/>
      </w:r>
      <w:r w:rsidRPr="00470BC2">
        <w:rPr>
          <w:lang w:val="en-US"/>
        </w:rPr>
        <w:tab/>
        <w:t>…………………………..</w:t>
      </w:r>
      <w:r w:rsidRPr="00470BC2">
        <w:rPr>
          <w:lang w:val="en-US"/>
        </w:rPr>
        <w:tab/>
      </w:r>
      <w:r w:rsidRPr="00470BC2">
        <w:rPr>
          <w:lang w:val="en-US"/>
        </w:rPr>
        <w:tab/>
        <w:t>……</w:t>
      </w:r>
      <w:r w:rsidR="00956C28">
        <w:rPr>
          <w:lang w:val="en-US"/>
        </w:rPr>
        <w:t>/</w:t>
      </w:r>
      <w:r w:rsidRPr="00470BC2">
        <w:rPr>
          <w:lang w:val="en-US"/>
        </w:rPr>
        <w:t>……</w:t>
      </w:r>
      <w:r w:rsidR="00956C28">
        <w:rPr>
          <w:lang w:val="en-US"/>
        </w:rPr>
        <w:t>/202..</w:t>
      </w:r>
      <w:r w:rsidRPr="00470BC2">
        <w:rPr>
          <w:lang w:val="en-US"/>
        </w:rPr>
        <w:t>.</w:t>
      </w:r>
    </w:p>
    <w:p w14:paraId="3FCB0F25" w14:textId="77777777" w:rsidR="002241C8" w:rsidRPr="00470BC2" w:rsidRDefault="002241C8" w:rsidP="000C0DA7">
      <w:pPr>
        <w:pStyle w:val="GvdeMetni"/>
        <w:rPr>
          <w:lang w:val="en-US"/>
        </w:rPr>
      </w:pPr>
    </w:p>
    <w:p w14:paraId="6C10C848" w14:textId="77777777" w:rsidR="002241C8" w:rsidRPr="00470BC2" w:rsidRDefault="002241C8" w:rsidP="002241C8">
      <w:pPr>
        <w:pStyle w:val="TableParagraph"/>
        <w:spacing w:before="15" w:line="220" w:lineRule="exact"/>
        <w:rPr>
          <w:sz w:val="20"/>
          <w:lang w:val="en-US"/>
        </w:rPr>
      </w:pPr>
      <w:r w:rsidRPr="00470BC2">
        <w:rPr>
          <w:sz w:val="20"/>
          <w:lang w:val="en-US"/>
        </w:rPr>
        <w:t>This form should be signed by correspending author and submitted during the initial submission with the rest of the manuscript files.</w:t>
      </w:r>
    </w:p>
    <w:sectPr w:rsidR="002241C8" w:rsidRPr="00470BC2" w:rsidSect="00CA11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560" w:right="1418" w:bottom="1134" w:left="1418" w:header="426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CD9D" w14:textId="77777777" w:rsidR="00CA1127" w:rsidRDefault="00CA1127">
      <w:r>
        <w:separator/>
      </w:r>
    </w:p>
  </w:endnote>
  <w:endnote w:type="continuationSeparator" w:id="0">
    <w:p w14:paraId="18C96066" w14:textId="77777777" w:rsidR="00CA1127" w:rsidRDefault="00C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56C3" w14:textId="77777777" w:rsidR="00376540" w:rsidRDefault="00CA1127" w:rsidP="000A645F">
    <w:pPr>
      <w:rPr>
        <w:sz w:val="18"/>
        <w:szCs w:val="18"/>
      </w:rPr>
    </w:pPr>
    <w:r>
      <w:rPr>
        <w:noProof/>
        <w:sz w:val="18"/>
        <w:szCs w:val="18"/>
      </w:rPr>
      <w:pict w14:anchorId="49E9F044">
        <v:line id="_x0000_s1026" alt="" style="position:absolute;z-index:1;mso-wrap-edited:f;mso-width-percent:0;mso-height-percent:0;mso-width-percent:0;mso-height-percent:0" from="-18pt,5.2pt" to="454.4pt,5.2pt"/>
      </w:pict>
    </w:r>
  </w:p>
  <w:p w14:paraId="3B6B3E66" w14:textId="18B276DA" w:rsidR="000C0DA7" w:rsidRDefault="00FF7FBD" w:rsidP="00F9469E">
    <w:pPr>
      <w:rPr>
        <w:rFonts w:ascii="Arial" w:hAnsi="Arial" w:cs="Arial"/>
        <w:b/>
        <w:color w:val="1733A9"/>
        <w:sz w:val="22"/>
        <w:szCs w:val="22"/>
        <w:lang w:val="en-US"/>
      </w:rPr>
    </w:pPr>
    <w:r>
      <w:rPr>
        <w:rFonts w:ascii="Arial" w:hAnsi="Arial" w:cs="Arial"/>
        <w:b/>
        <w:color w:val="1733A9"/>
        <w:sz w:val="22"/>
        <w:szCs w:val="22"/>
        <w:lang w:val="en-US"/>
      </w:rPr>
      <w:t>H Sci Mon</w:t>
    </w:r>
  </w:p>
  <w:p w14:paraId="1C459471" w14:textId="456A0774" w:rsidR="00376540" w:rsidRPr="000C0DA7" w:rsidRDefault="000C0DA7" w:rsidP="00F9469E">
    <w:pPr>
      <w:rPr>
        <w:rFonts w:ascii="Arial" w:hAnsi="Arial" w:cs="Arial"/>
        <w:b/>
        <w:color w:val="1733A9"/>
        <w:sz w:val="22"/>
        <w:szCs w:val="22"/>
      </w:rPr>
    </w:pPr>
    <w:r w:rsidRPr="000C0DA7">
      <w:rPr>
        <w:rFonts w:ascii="Arial" w:hAnsi="Arial" w:cs="Arial"/>
        <w:b/>
        <w:sz w:val="18"/>
        <w:szCs w:val="22"/>
        <w:shd w:val="clear" w:color="auto" w:fill="FFFFFF"/>
      </w:rPr>
      <w:t>Journal DOI: </w:t>
    </w:r>
    <w:r w:rsidR="00470BC2" w:rsidRPr="00FF7FBD">
      <w:rPr>
        <w:rFonts w:ascii="Arial" w:hAnsi="Arial" w:cs="Arial"/>
        <w:b/>
        <w:sz w:val="18"/>
        <w:szCs w:val="22"/>
        <w:shd w:val="clear" w:color="auto" w:fill="FFFFFF"/>
      </w:rPr>
      <w:t>https://doi.org/10.5577/</w:t>
    </w:r>
    <w:r w:rsidR="00FF7FBD">
      <w:rPr>
        <w:rFonts w:ascii="Arial" w:hAnsi="Arial" w:cs="Arial"/>
        <w:b/>
        <w:sz w:val="18"/>
        <w:szCs w:val="22"/>
        <w:shd w:val="clear" w:color="auto" w:fill="FFFFFF"/>
      </w:rPr>
      <w:t>hsm</w:t>
    </w:r>
    <w:r w:rsidR="00470BC2">
      <w:rPr>
        <w:rStyle w:val="Kpr"/>
        <w:rFonts w:ascii="Arial" w:hAnsi="Arial" w:cs="Arial"/>
        <w:b/>
        <w:color w:val="auto"/>
        <w:sz w:val="18"/>
        <w:szCs w:val="22"/>
        <w:shd w:val="clear" w:color="auto" w:fill="FFFFFF"/>
      </w:rPr>
      <w:t xml:space="preserve"> </w:t>
    </w:r>
    <w:r w:rsidR="00F9469E" w:rsidRPr="000C0DA7">
      <w:rPr>
        <w:rFonts w:ascii="Arial" w:hAnsi="Arial" w:cs="Arial"/>
        <w:b/>
        <w:color w:val="1733A9"/>
        <w:sz w:val="18"/>
        <w:szCs w:val="22"/>
        <w:lang w:val="en-US"/>
      </w:rPr>
      <w:t xml:space="preserve"> </w:t>
    </w:r>
    <w:r w:rsidR="00F9469E">
      <w:rPr>
        <w:rFonts w:ascii="Arial" w:hAnsi="Arial" w:cs="Arial"/>
        <w:b/>
        <w:color w:val="1733A9"/>
        <w:sz w:val="22"/>
        <w:szCs w:val="22"/>
        <w:lang w:val="en-US"/>
      </w:rPr>
      <w:t xml:space="preserve">                                                                               </w:t>
    </w:r>
    <w:r w:rsidR="00F40CE0">
      <w:rPr>
        <w:rFonts w:ascii="Arial" w:hAnsi="Arial" w:cs="Arial"/>
        <w:b/>
        <w:color w:val="1733A9"/>
        <w:sz w:val="22"/>
        <w:szCs w:val="22"/>
        <w:lang w:val="en-US"/>
      </w:rPr>
      <w:br/>
    </w:r>
    <w:r w:rsidR="00F9469E">
      <w:rPr>
        <w:rFonts w:ascii="Arial" w:hAnsi="Arial" w:cs="Arial"/>
        <w:b/>
        <w:bCs/>
        <w:sz w:val="16"/>
        <w:szCs w:val="16"/>
      </w:rPr>
      <w:t xml:space="preserve">Web site: </w:t>
    </w:r>
    <w:hyperlink r:id="rId1" w:history="1">
      <w:r w:rsidR="00FF7FBD">
        <w:rPr>
          <w:rStyle w:val="Kpr"/>
          <w:rFonts w:ascii="Arial" w:hAnsi="Arial" w:cs="Arial"/>
          <w:bCs/>
          <w:sz w:val="16"/>
          <w:szCs w:val="16"/>
        </w:rPr>
        <w:t>https://www.hsmonitor.org/</w:t>
      </w:r>
    </w:hyperlink>
    <w:r w:rsidR="00F9469E">
      <w:rPr>
        <w:rFonts w:ascii="Arial" w:hAnsi="Arial" w:cs="Arial"/>
        <w:bCs/>
        <w:sz w:val="16"/>
        <w:szCs w:val="16"/>
      </w:rPr>
      <w:t xml:space="preserve">  </w:t>
    </w:r>
    <w:r w:rsidR="00F9469E">
      <w:rPr>
        <w:rFonts w:ascii="Arial" w:hAnsi="Arial" w:cs="Arial"/>
        <w:b/>
        <w:sz w:val="16"/>
        <w:szCs w:val="16"/>
      </w:rPr>
      <w:t>e-mail:</w:t>
    </w:r>
    <w:r w:rsidR="00F9469E">
      <w:rPr>
        <w:rFonts w:ascii="Arial" w:hAnsi="Arial" w:cs="Arial"/>
        <w:sz w:val="16"/>
        <w:szCs w:val="16"/>
      </w:rPr>
      <w:t xml:space="preserve">  </w:t>
    </w:r>
    <w:hyperlink r:id="rId2" w:history="1">
      <w:r w:rsidR="00FF7FBD">
        <w:rPr>
          <w:rStyle w:val="Kpr"/>
          <w:rFonts w:ascii="Arial" w:hAnsi="Arial" w:cs="Arial"/>
          <w:sz w:val="16"/>
          <w:szCs w:val="16"/>
        </w:rPr>
        <w:t>info@hsmonitor.org</w:t>
      </w:r>
    </w:hyperlink>
    <w:r w:rsidR="00F9469E">
      <w:rPr>
        <w:rFonts w:ascii="Arial" w:hAnsi="Arial" w:cs="Arial"/>
        <w:sz w:val="16"/>
        <w:szCs w:val="16"/>
      </w:rPr>
      <w:t xml:space="preserve">      </w:t>
    </w:r>
    <w:r w:rsidR="00F9469E">
      <w:rPr>
        <w:rFonts w:ascii="Arial" w:hAnsi="Arial" w:cs="Arial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2104C" w14:textId="77777777" w:rsidR="00CA1127" w:rsidRDefault="00CA1127">
      <w:r>
        <w:separator/>
      </w:r>
    </w:p>
  </w:footnote>
  <w:footnote w:type="continuationSeparator" w:id="0">
    <w:p w14:paraId="427813D2" w14:textId="77777777" w:rsidR="00CA1127" w:rsidRDefault="00CA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1517" w14:textId="77777777" w:rsidR="009D46FE" w:rsidRDefault="00CA1127">
    <w:pPr>
      <w:pStyle w:val="stbilgi"/>
    </w:pPr>
    <w:r>
      <w:rPr>
        <w:noProof/>
      </w:rPr>
      <w:pict w14:anchorId="6D7A23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08764" o:spid="_x0000_s1027" type="#_x0000_t136" alt="" style="position:absolute;margin-left:0;margin-top:0;width:559.4pt;height:79.9pt;rotation:315;z-index:-1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ental Researc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7241" w14:textId="77777777" w:rsidR="00370ED8" w:rsidRDefault="00370ED8" w:rsidP="00F40CE0">
    <w:pPr>
      <w:jc w:val="center"/>
      <w:rPr>
        <w:b/>
        <w:color w:val="7030A0"/>
        <w:sz w:val="32"/>
        <w:szCs w:val="32"/>
      </w:rPr>
    </w:pPr>
  </w:p>
  <w:p w14:paraId="3822B935" w14:textId="3AD06C4E" w:rsidR="00F9469E" w:rsidRDefault="00000000" w:rsidP="00FF7FBD">
    <w:pPr>
      <w:pStyle w:val="stbilgi"/>
      <w:pBdr>
        <w:bottom w:val="thickThinSmallGap" w:sz="24" w:space="1" w:color="622423"/>
      </w:pBdr>
      <w:ind w:firstLine="284"/>
      <w:jc w:val="center"/>
      <w:rPr>
        <w:rFonts w:ascii="Arial" w:hAnsi="Arial" w:cs="Arial"/>
        <w:b/>
        <w:lang w:val="en-US"/>
      </w:rPr>
    </w:pPr>
    <w:r>
      <w:rPr>
        <w:rFonts w:ascii="Arial" w:hAnsi="Arial" w:cs="Arial"/>
        <w:b/>
        <w:noProof/>
        <w:lang w:val="en-US"/>
      </w:rPr>
      <w:pict w14:anchorId="3FCE08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1" o:spid="_x0000_i1025" type="#_x0000_t75" alt="yazı tipi, logo, metin, grafik içeren bir resim&#10;&#10;Açıklama otomatik olarak oluşturuldu" style="width:245.9pt;height:61.5pt;visibility:visible;mso-wrap-style:square">
          <v:imagedata r:id="rId1" o:title="yazı tipi, logo, metin, grafik içeren bir resim&#10;&#10;Açıklama otomatik olarak oluşturuldu"/>
        </v:shape>
      </w:pict>
    </w:r>
  </w:p>
  <w:p w14:paraId="2727F24F" w14:textId="77777777" w:rsidR="00F16E12" w:rsidRDefault="000C0DA7" w:rsidP="00F16E12">
    <w:pPr>
      <w:pStyle w:val="stbilgi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Trebuchet MS"/>
        <w:b/>
      </w:rPr>
      <w:t>AUTHOR CONTRIBUTION FORM</w:t>
    </w:r>
    <w:r w:rsidR="00F16E12">
      <w:rPr>
        <w:rFonts w:ascii="Arial" w:hAnsi="Arial" w:cs="Arial"/>
        <w:b/>
        <w:lang w:val="en-US"/>
      </w:rPr>
      <w:t xml:space="preserve">                </w:t>
    </w:r>
  </w:p>
  <w:p w14:paraId="42878230" w14:textId="77777777" w:rsidR="00F16E12" w:rsidRDefault="00F16E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4D86" w14:textId="77777777" w:rsidR="009D46FE" w:rsidRDefault="00CA1127">
    <w:pPr>
      <w:pStyle w:val="stbilgi"/>
    </w:pPr>
    <w:r>
      <w:rPr>
        <w:noProof/>
      </w:rPr>
      <w:pict w14:anchorId="2FD655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08763" o:spid="_x0000_s1025" type="#_x0000_t136" alt="" style="position:absolute;margin-left:0;margin-top:0;width:559.4pt;height:79.9pt;rotation:315;z-index:-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ental Researc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0417"/>
    <w:multiLevelType w:val="hybridMultilevel"/>
    <w:tmpl w:val="0F2AFE4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C74509"/>
    <w:multiLevelType w:val="hybridMultilevel"/>
    <w:tmpl w:val="1DE67302"/>
    <w:lvl w:ilvl="0" w:tplc="B4A262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F6343C"/>
    <w:multiLevelType w:val="hybridMultilevel"/>
    <w:tmpl w:val="36E089AE"/>
    <w:lvl w:ilvl="0" w:tplc="041F000F">
      <w:start w:val="1"/>
      <w:numFmt w:val="decimal"/>
      <w:lvlText w:val="%1."/>
      <w:lvlJc w:val="left"/>
      <w:pPr>
        <w:ind w:left="727" w:hanging="360"/>
      </w:pPr>
    </w:lvl>
    <w:lvl w:ilvl="1" w:tplc="041F0019" w:tentative="1">
      <w:start w:val="1"/>
      <w:numFmt w:val="lowerLetter"/>
      <w:lvlText w:val="%2."/>
      <w:lvlJc w:val="left"/>
      <w:pPr>
        <w:ind w:left="1447" w:hanging="360"/>
      </w:pPr>
    </w:lvl>
    <w:lvl w:ilvl="2" w:tplc="041F001B" w:tentative="1">
      <w:start w:val="1"/>
      <w:numFmt w:val="lowerRoman"/>
      <w:lvlText w:val="%3."/>
      <w:lvlJc w:val="right"/>
      <w:pPr>
        <w:ind w:left="2167" w:hanging="180"/>
      </w:pPr>
    </w:lvl>
    <w:lvl w:ilvl="3" w:tplc="041F000F" w:tentative="1">
      <w:start w:val="1"/>
      <w:numFmt w:val="decimal"/>
      <w:lvlText w:val="%4."/>
      <w:lvlJc w:val="left"/>
      <w:pPr>
        <w:ind w:left="2887" w:hanging="360"/>
      </w:pPr>
    </w:lvl>
    <w:lvl w:ilvl="4" w:tplc="041F0019" w:tentative="1">
      <w:start w:val="1"/>
      <w:numFmt w:val="lowerLetter"/>
      <w:lvlText w:val="%5."/>
      <w:lvlJc w:val="left"/>
      <w:pPr>
        <w:ind w:left="3607" w:hanging="360"/>
      </w:pPr>
    </w:lvl>
    <w:lvl w:ilvl="5" w:tplc="041F001B" w:tentative="1">
      <w:start w:val="1"/>
      <w:numFmt w:val="lowerRoman"/>
      <w:lvlText w:val="%6."/>
      <w:lvlJc w:val="right"/>
      <w:pPr>
        <w:ind w:left="4327" w:hanging="180"/>
      </w:pPr>
    </w:lvl>
    <w:lvl w:ilvl="6" w:tplc="041F000F" w:tentative="1">
      <w:start w:val="1"/>
      <w:numFmt w:val="decimal"/>
      <w:lvlText w:val="%7."/>
      <w:lvlJc w:val="left"/>
      <w:pPr>
        <w:ind w:left="5047" w:hanging="360"/>
      </w:pPr>
    </w:lvl>
    <w:lvl w:ilvl="7" w:tplc="041F0019" w:tentative="1">
      <w:start w:val="1"/>
      <w:numFmt w:val="lowerLetter"/>
      <w:lvlText w:val="%8."/>
      <w:lvlJc w:val="left"/>
      <w:pPr>
        <w:ind w:left="5767" w:hanging="360"/>
      </w:pPr>
    </w:lvl>
    <w:lvl w:ilvl="8" w:tplc="041F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 w15:restartNumberingAfterBreak="0">
    <w:nsid w:val="720A290F"/>
    <w:multiLevelType w:val="hybridMultilevel"/>
    <w:tmpl w:val="D3C6CB3C"/>
    <w:lvl w:ilvl="0" w:tplc="33FA8F2C">
      <w:start w:val="1"/>
      <w:numFmt w:val="decimal"/>
      <w:lvlText w:val="%1."/>
      <w:lvlJc w:val="left"/>
      <w:pPr>
        <w:ind w:left="1240" w:hanging="360"/>
      </w:pPr>
      <w:rPr>
        <w:rFonts w:ascii="Arial" w:eastAsia="Arial" w:hAnsi="Arial" w:cs="Arial" w:hint="default"/>
        <w:spacing w:val="-1"/>
        <w:w w:val="90"/>
        <w:sz w:val="20"/>
        <w:szCs w:val="20"/>
        <w:lang w:val="tr-TR" w:eastAsia="tr-TR" w:bidi="tr-TR"/>
      </w:rPr>
    </w:lvl>
    <w:lvl w:ilvl="1" w:tplc="2272D918">
      <w:numFmt w:val="bullet"/>
      <w:lvlText w:val="•"/>
      <w:lvlJc w:val="left"/>
      <w:pPr>
        <w:ind w:left="2148" w:hanging="360"/>
      </w:pPr>
      <w:rPr>
        <w:rFonts w:hint="default"/>
        <w:lang w:val="tr-TR" w:eastAsia="tr-TR" w:bidi="tr-TR"/>
      </w:rPr>
    </w:lvl>
    <w:lvl w:ilvl="2" w:tplc="F81E324C">
      <w:numFmt w:val="bullet"/>
      <w:lvlText w:val="•"/>
      <w:lvlJc w:val="left"/>
      <w:pPr>
        <w:ind w:left="3056" w:hanging="360"/>
      </w:pPr>
      <w:rPr>
        <w:rFonts w:hint="default"/>
        <w:lang w:val="tr-TR" w:eastAsia="tr-TR" w:bidi="tr-TR"/>
      </w:rPr>
    </w:lvl>
    <w:lvl w:ilvl="3" w:tplc="F1586C60">
      <w:numFmt w:val="bullet"/>
      <w:lvlText w:val="•"/>
      <w:lvlJc w:val="left"/>
      <w:pPr>
        <w:ind w:left="3964" w:hanging="360"/>
      </w:pPr>
      <w:rPr>
        <w:rFonts w:hint="default"/>
        <w:lang w:val="tr-TR" w:eastAsia="tr-TR" w:bidi="tr-TR"/>
      </w:rPr>
    </w:lvl>
    <w:lvl w:ilvl="4" w:tplc="2902936A">
      <w:numFmt w:val="bullet"/>
      <w:lvlText w:val="•"/>
      <w:lvlJc w:val="left"/>
      <w:pPr>
        <w:ind w:left="4872" w:hanging="360"/>
      </w:pPr>
      <w:rPr>
        <w:rFonts w:hint="default"/>
        <w:lang w:val="tr-TR" w:eastAsia="tr-TR" w:bidi="tr-TR"/>
      </w:rPr>
    </w:lvl>
    <w:lvl w:ilvl="5" w:tplc="E5626CA8">
      <w:numFmt w:val="bullet"/>
      <w:lvlText w:val="•"/>
      <w:lvlJc w:val="left"/>
      <w:pPr>
        <w:ind w:left="5780" w:hanging="360"/>
      </w:pPr>
      <w:rPr>
        <w:rFonts w:hint="default"/>
        <w:lang w:val="tr-TR" w:eastAsia="tr-TR" w:bidi="tr-TR"/>
      </w:rPr>
    </w:lvl>
    <w:lvl w:ilvl="6" w:tplc="09A2F700">
      <w:numFmt w:val="bullet"/>
      <w:lvlText w:val="•"/>
      <w:lvlJc w:val="left"/>
      <w:pPr>
        <w:ind w:left="6688" w:hanging="360"/>
      </w:pPr>
      <w:rPr>
        <w:rFonts w:hint="default"/>
        <w:lang w:val="tr-TR" w:eastAsia="tr-TR" w:bidi="tr-TR"/>
      </w:rPr>
    </w:lvl>
    <w:lvl w:ilvl="7" w:tplc="6FC8C542">
      <w:numFmt w:val="bullet"/>
      <w:lvlText w:val="•"/>
      <w:lvlJc w:val="left"/>
      <w:pPr>
        <w:ind w:left="7596" w:hanging="360"/>
      </w:pPr>
      <w:rPr>
        <w:rFonts w:hint="default"/>
        <w:lang w:val="tr-TR" w:eastAsia="tr-TR" w:bidi="tr-TR"/>
      </w:rPr>
    </w:lvl>
    <w:lvl w:ilvl="8" w:tplc="EACA09E0">
      <w:numFmt w:val="bullet"/>
      <w:lvlText w:val="•"/>
      <w:lvlJc w:val="left"/>
      <w:pPr>
        <w:ind w:left="8504" w:hanging="360"/>
      </w:pPr>
      <w:rPr>
        <w:rFonts w:hint="default"/>
        <w:lang w:val="tr-TR" w:eastAsia="tr-TR" w:bidi="tr-TR"/>
      </w:rPr>
    </w:lvl>
  </w:abstractNum>
  <w:abstractNum w:abstractNumId="4" w15:restartNumberingAfterBreak="0">
    <w:nsid w:val="7EB0046C"/>
    <w:multiLevelType w:val="multilevel"/>
    <w:tmpl w:val="1DE6730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4214953">
    <w:abstractNumId w:val="1"/>
  </w:num>
  <w:num w:numId="2" w16cid:durableId="184446548">
    <w:abstractNumId w:val="4"/>
  </w:num>
  <w:num w:numId="3" w16cid:durableId="619264837">
    <w:abstractNumId w:val="0"/>
  </w:num>
  <w:num w:numId="4" w16cid:durableId="393431193">
    <w:abstractNumId w:val="3"/>
  </w:num>
  <w:num w:numId="5" w16cid:durableId="122783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CF8"/>
    <w:rsid w:val="00001B6A"/>
    <w:rsid w:val="00006AB1"/>
    <w:rsid w:val="000117FA"/>
    <w:rsid w:val="00016D9D"/>
    <w:rsid w:val="000217F0"/>
    <w:rsid w:val="0002577B"/>
    <w:rsid w:val="00030D99"/>
    <w:rsid w:val="00032656"/>
    <w:rsid w:val="00035BFF"/>
    <w:rsid w:val="0004302A"/>
    <w:rsid w:val="00045F55"/>
    <w:rsid w:val="00046D88"/>
    <w:rsid w:val="00046EF3"/>
    <w:rsid w:val="00056D03"/>
    <w:rsid w:val="0006105E"/>
    <w:rsid w:val="0006715E"/>
    <w:rsid w:val="00067F55"/>
    <w:rsid w:val="00070EDC"/>
    <w:rsid w:val="0007547F"/>
    <w:rsid w:val="0009302A"/>
    <w:rsid w:val="00097578"/>
    <w:rsid w:val="000A23FC"/>
    <w:rsid w:val="000A645F"/>
    <w:rsid w:val="000B0244"/>
    <w:rsid w:val="000B0C85"/>
    <w:rsid w:val="000B43B8"/>
    <w:rsid w:val="000B4CD3"/>
    <w:rsid w:val="000C0DA7"/>
    <w:rsid w:val="000C49C1"/>
    <w:rsid w:val="000C5065"/>
    <w:rsid w:val="000C6659"/>
    <w:rsid w:val="000D0DE1"/>
    <w:rsid w:val="000D2F31"/>
    <w:rsid w:val="000E677D"/>
    <w:rsid w:val="000F5476"/>
    <w:rsid w:val="00101234"/>
    <w:rsid w:val="0010192E"/>
    <w:rsid w:val="00102FD0"/>
    <w:rsid w:val="00104469"/>
    <w:rsid w:val="0010585B"/>
    <w:rsid w:val="00106A0A"/>
    <w:rsid w:val="001145EF"/>
    <w:rsid w:val="0011693D"/>
    <w:rsid w:val="00122297"/>
    <w:rsid w:val="00130C22"/>
    <w:rsid w:val="0013505E"/>
    <w:rsid w:val="00135262"/>
    <w:rsid w:val="00137939"/>
    <w:rsid w:val="001408D2"/>
    <w:rsid w:val="00140DFB"/>
    <w:rsid w:val="001421A8"/>
    <w:rsid w:val="00147935"/>
    <w:rsid w:val="00152B99"/>
    <w:rsid w:val="001544CC"/>
    <w:rsid w:val="00157B28"/>
    <w:rsid w:val="001676E6"/>
    <w:rsid w:val="001678E4"/>
    <w:rsid w:val="00170151"/>
    <w:rsid w:val="00176C5A"/>
    <w:rsid w:val="00183EAC"/>
    <w:rsid w:val="001844F0"/>
    <w:rsid w:val="001975EC"/>
    <w:rsid w:val="00197EE3"/>
    <w:rsid w:val="001B2E72"/>
    <w:rsid w:val="001B455F"/>
    <w:rsid w:val="001C21D5"/>
    <w:rsid w:val="001C77CD"/>
    <w:rsid w:val="001D0719"/>
    <w:rsid w:val="001D3F42"/>
    <w:rsid w:val="001D4504"/>
    <w:rsid w:val="001D4FFB"/>
    <w:rsid w:val="001E3286"/>
    <w:rsid w:val="001E3F56"/>
    <w:rsid w:val="001E4337"/>
    <w:rsid w:val="001E70E0"/>
    <w:rsid w:val="001F45E8"/>
    <w:rsid w:val="001F5933"/>
    <w:rsid w:val="001F74EC"/>
    <w:rsid w:val="00200040"/>
    <w:rsid w:val="00204FF0"/>
    <w:rsid w:val="002159C8"/>
    <w:rsid w:val="002241C8"/>
    <w:rsid w:val="00224576"/>
    <w:rsid w:val="00241CD2"/>
    <w:rsid w:val="0024211C"/>
    <w:rsid w:val="00243D79"/>
    <w:rsid w:val="002450DC"/>
    <w:rsid w:val="00245945"/>
    <w:rsid w:val="00251BB7"/>
    <w:rsid w:val="002527AB"/>
    <w:rsid w:val="00253F25"/>
    <w:rsid w:val="00254608"/>
    <w:rsid w:val="00256AA5"/>
    <w:rsid w:val="00272C14"/>
    <w:rsid w:val="00272F33"/>
    <w:rsid w:val="00273269"/>
    <w:rsid w:val="002732F3"/>
    <w:rsid w:val="00273943"/>
    <w:rsid w:val="002847B3"/>
    <w:rsid w:val="00287AC0"/>
    <w:rsid w:val="00292306"/>
    <w:rsid w:val="00293BE0"/>
    <w:rsid w:val="002967B4"/>
    <w:rsid w:val="002974E4"/>
    <w:rsid w:val="002A3532"/>
    <w:rsid w:val="002A42A0"/>
    <w:rsid w:val="002B0791"/>
    <w:rsid w:val="002B1EC2"/>
    <w:rsid w:val="002B2323"/>
    <w:rsid w:val="002C35F9"/>
    <w:rsid w:val="002C3631"/>
    <w:rsid w:val="002C6E14"/>
    <w:rsid w:val="002C7165"/>
    <w:rsid w:val="002D0DBA"/>
    <w:rsid w:val="002D5C53"/>
    <w:rsid w:val="002D6931"/>
    <w:rsid w:val="002E228B"/>
    <w:rsid w:val="002E2D49"/>
    <w:rsid w:val="002F709A"/>
    <w:rsid w:val="00304C90"/>
    <w:rsid w:val="0030520C"/>
    <w:rsid w:val="00316435"/>
    <w:rsid w:val="00330A0F"/>
    <w:rsid w:val="00332E1E"/>
    <w:rsid w:val="003349BB"/>
    <w:rsid w:val="00335439"/>
    <w:rsid w:val="00345DE0"/>
    <w:rsid w:val="00347B9F"/>
    <w:rsid w:val="003533F3"/>
    <w:rsid w:val="00354CD1"/>
    <w:rsid w:val="0035570F"/>
    <w:rsid w:val="00356AF8"/>
    <w:rsid w:val="00363102"/>
    <w:rsid w:val="003649C7"/>
    <w:rsid w:val="00370ED8"/>
    <w:rsid w:val="00373B1F"/>
    <w:rsid w:val="00375A3F"/>
    <w:rsid w:val="00376540"/>
    <w:rsid w:val="00380E71"/>
    <w:rsid w:val="0038248C"/>
    <w:rsid w:val="00382A9E"/>
    <w:rsid w:val="00387E96"/>
    <w:rsid w:val="003943FB"/>
    <w:rsid w:val="003B5A0B"/>
    <w:rsid w:val="003C287B"/>
    <w:rsid w:val="003C3E67"/>
    <w:rsid w:val="003C48B5"/>
    <w:rsid w:val="003C4DCB"/>
    <w:rsid w:val="003C7B02"/>
    <w:rsid w:val="003D29D4"/>
    <w:rsid w:val="003D37AE"/>
    <w:rsid w:val="003D38A9"/>
    <w:rsid w:val="003E4212"/>
    <w:rsid w:val="003E7533"/>
    <w:rsid w:val="003F3704"/>
    <w:rsid w:val="003F4F1A"/>
    <w:rsid w:val="00403C38"/>
    <w:rsid w:val="00404910"/>
    <w:rsid w:val="0040621A"/>
    <w:rsid w:val="0041396C"/>
    <w:rsid w:val="00420ACB"/>
    <w:rsid w:val="004273CE"/>
    <w:rsid w:val="004309C5"/>
    <w:rsid w:val="004311F1"/>
    <w:rsid w:val="00432316"/>
    <w:rsid w:val="00440B5A"/>
    <w:rsid w:val="004425DC"/>
    <w:rsid w:val="00442AD6"/>
    <w:rsid w:val="00451B11"/>
    <w:rsid w:val="00460994"/>
    <w:rsid w:val="004615A3"/>
    <w:rsid w:val="0047077E"/>
    <w:rsid w:val="00470BC2"/>
    <w:rsid w:val="00472CC0"/>
    <w:rsid w:val="0047353D"/>
    <w:rsid w:val="004902DC"/>
    <w:rsid w:val="004A174A"/>
    <w:rsid w:val="004A3ADC"/>
    <w:rsid w:val="004A5518"/>
    <w:rsid w:val="004A55E6"/>
    <w:rsid w:val="004A6689"/>
    <w:rsid w:val="004B0EDE"/>
    <w:rsid w:val="004B0F03"/>
    <w:rsid w:val="004B36E5"/>
    <w:rsid w:val="004B4CC0"/>
    <w:rsid w:val="004B553D"/>
    <w:rsid w:val="004C22AE"/>
    <w:rsid w:val="004C35E0"/>
    <w:rsid w:val="004C3812"/>
    <w:rsid w:val="004D2A90"/>
    <w:rsid w:val="004E262D"/>
    <w:rsid w:val="005043BE"/>
    <w:rsid w:val="00513DA7"/>
    <w:rsid w:val="00520C6D"/>
    <w:rsid w:val="00526CD0"/>
    <w:rsid w:val="00533E1E"/>
    <w:rsid w:val="005355A9"/>
    <w:rsid w:val="0053781F"/>
    <w:rsid w:val="00540471"/>
    <w:rsid w:val="0054622C"/>
    <w:rsid w:val="00555DE5"/>
    <w:rsid w:val="00557FB2"/>
    <w:rsid w:val="00566521"/>
    <w:rsid w:val="0056695E"/>
    <w:rsid w:val="00574959"/>
    <w:rsid w:val="005756BB"/>
    <w:rsid w:val="00576C0C"/>
    <w:rsid w:val="00594BB2"/>
    <w:rsid w:val="00594FB8"/>
    <w:rsid w:val="005959CA"/>
    <w:rsid w:val="005A0EB2"/>
    <w:rsid w:val="005A3840"/>
    <w:rsid w:val="005A3F28"/>
    <w:rsid w:val="005A532E"/>
    <w:rsid w:val="005B5ACD"/>
    <w:rsid w:val="005B5BD7"/>
    <w:rsid w:val="005C2463"/>
    <w:rsid w:val="005C4D47"/>
    <w:rsid w:val="005C5556"/>
    <w:rsid w:val="005D6257"/>
    <w:rsid w:val="005D67B0"/>
    <w:rsid w:val="005E255A"/>
    <w:rsid w:val="005E502D"/>
    <w:rsid w:val="005E5C1C"/>
    <w:rsid w:val="005E75AC"/>
    <w:rsid w:val="005F0E1A"/>
    <w:rsid w:val="005F5822"/>
    <w:rsid w:val="0060128C"/>
    <w:rsid w:val="006161C4"/>
    <w:rsid w:val="006236D8"/>
    <w:rsid w:val="00625DE6"/>
    <w:rsid w:val="00626E0C"/>
    <w:rsid w:val="00637EF8"/>
    <w:rsid w:val="00642802"/>
    <w:rsid w:val="006433BA"/>
    <w:rsid w:val="00646AC8"/>
    <w:rsid w:val="00650443"/>
    <w:rsid w:val="00651C84"/>
    <w:rsid w:val="00655E0E"/>
    <w:rsid w:val="006601E9"/>
    <w:rsid w:val="00663FF1"/>
    <w:rsid w:val="00666685"/>
    <w:rsid w:val="00674C5D"/>
    <w:rsid w:val="006754AC"/>
    <w:rsid w:val="006755ED"/>
    <w:rsid w:val="0067738C"/>
    <w:rsid w:val="006957EF"/>
    <w:rsid w:val="0069659C"/>
    <w:rsid w:val="006A1B1D"/>
    <w:rsid w:val="006B08A6"/>
    <w:rsid w:val="006B10A5"/>
    <w:rsid w:val="006B10AB"/>
    <w:rsid w:val="006B2BAE"/>
    <w:rsid w:val="006B4237"/>
    <w:rsid w:val="006B5D7B"/>
    <w:rsid w:val="006D4350"/>
    <w:rsid w:val="006D5516"/>
    <w:rsid w:val="006E0890"/>
    <w:rsid w:val="006E28A9"/>
    <w:rsid w:val="006E4A8F"/>
    <w:rsid w:val="006F1626"/>
    <w:rsid w:val="006F3500"/>
    <w:rsid w:val="006F3C77"/>
    <w:rsid w:val="007003C3"/>
    <w:rsid w:val="00700BF5"/>
    <w:rsid w:val="00701213"/>
    <w:rsid w:val="0070358E"/>
    <w:rsid w:val="00710D33"/>
    <w:rsid w:val="00713FAE"/>
    <w:rsid w:val="00714AD7"/>
    <w:rsid w:val="00720DDD"/>
    <w:rsid w:val="00732CB7"/>
    <w:rsid w:val="00735054"/>
    <w:rsid w:val="00736C5A"/>
    <w:rsid w:val="00744C1E"/>
    <w:rsid w:val="0076356B"/>
    <w:rsid w:val="007659FA"/>
    <w:rsid w:val="007728F3"/>
    <w:rsid w:val="0077376B"/>
    <w:rsid w:val="00775C62"/>
    <w:rsid w:val="007776A4"/>
    <w:rsid w:val="00781FD0"/>
    <w:rsid w:val="007B05D8"/>
    <w:rsid w:val="007B19F7"/>
    <w:rsid w:val="007B5D5B"/>
    <w:rsid w:val="007C0E4D"/>
    <w:rsid w:val="007C4729"/>
    <w:rsid w:val="007C6C71"/>
    <w:rsid w:val="007D12AB"/>
    <w:rsid w:val="007D2A9D"/>
    <w:rsid w:val="007D32B1"/>
    <w:rsid w:val="007F43AB"/>
    <w:rsid w:val="007F620F"/>
    <w:rsid w:val="00801924"/>
    <w:rsid w:val="00801B6C"/>
    <w:rsid w:val="00811472"/>
    <w:rsid w:val="008141AF"/>
    <w:rsid w:val="008162FD"/>
    <w:rsid w:val="008166FB"/>
    <w:rsid w:val="00823519"/>
    <w:rsid w:val="00860F26"/>
    <w:rsid w:val="00861C50"/>
    <w:rsid w:val="008635BA"/>
    <w:rsid w:val="00867CEA"/>
    <w:rsid w:val="00871810"/>
    <w:rsid w:val="00872EAB"/>
    <w:rsid w:val="0088067E"/>
    <w:rsid w:val="00883E0C"/>
    <w:rsid w:val="0088589C"/>
    <w:rsid w:val="00887131"/>
    <w:rsid w:val="0088740C"/>
    <w:rsid w:val="00887E64"/>
    <w:rsid w:val="008A00EE"/>
    <w:rsid w:val="008A2486"/>
    <w:rsid w:val="008A27D2"/>
    <w:rsid w:val="008A33C4"/>
    <w:rsid w:val="008B065F"/>
    <w:rsid w:val="008B0C2D"/>
    <w:rsid w:val="008B3C8A"/>
    <w:rsid w:val="008B3F1C"/>
    <w:rsid w:val="008C40F1"/>
    <w:rsid w:val="008C6894"/>
    <w:rsid w:val="008D3CBF"/>
    <w:rsid w:val="008D618D"/>
    <w:rsid w:val="008D7B1A"/>
    <w:rsid w:val="008F2E09"/>
    <w:rsid w:val="008F5F8A"/>
    <w:rsid w:val="00900EB8"/>
    <w:rsid w:val="00901DDE"/>
    <w:rsid w:val="00902644"/>
    <w:rsid w:val="00903368"/>
    <w:rsid w:val="00903967"/>
    <w:rsid w:val="00905650"/>
    <w:rsid w:val="00907ABD"/>
    <w:rsid w:val="00911577"/>
    <w:rsid w:val="00911EB3"/>
    <w:rsid w:val="00931C31"/>
    <w:rsid w:val="00934AC8"/>
    <w:rsid w:val="009356D5"/>
    <w:rsid w:val="00940E48"/>
    <w:rsid w:val="00941B01"/>
    <w:rsid w:val="00941D7E"/>
    <w:rsid w:val="0094458D"/>
    <w:rsid w:val="0095568A"/>
    <w:rsid w:val="00956C28"/>
    <w:rsid w:val="00960874"/>
    <w:rsid w:val="009614F9"/>
    <w:rsid w:val="00962DC2"/>
    <w:rsid w:val="00966705"/>
    <w:rsid w:val="009809E4"/>
    <w:rsid w:val="009846DF"/>
    <w:rsid w:val="00995B1F"/>
    <w:rsid w:val="009969BE"/>
    <w:rsid w:val="009A0916"/>
    <w:rsid w:val="009A0956"/>
    <w:rsid w:val="009A50FC"/>
    <w:rsid w:val="009A56FF"/>
    <w:rsid w:val="009B18EF"/>
    <w:rsid w:val="009B452E"/>
    <w:rsid w:val="009C04D3"/>
    <w:rsid w:val="009C12F0"/>
    <w:rsid w:val="009C5592"/>
    <w:rsid w:val="009D0712"/>
    <w:rsid w:val="009D3343"/>
    <w:rsid w:val="009D3BDD"/>
    <w:rsid w:val="009D46FE"/>
    <w:rsid w:val="009E1FD4"/>
    <w:rsid w:val="009E5A9D"/>
    <w:rsid w:val="009F63A2"/>
    <w:rsid w:val="00A0112F"/>
    <w:rsid w:val="00A03D00"/>
    <w:rsid w:val="00A04247"/>
    <w:rsid w:val="00A06B25"/>
    <w:rsid w:val="00A10C3A"/>
    <w:rsid w:val="00A143A3"/>
    <w:rsid w:val="00A16C9E"/>
    <w:rsid w:val="00A248FB"/>
    <w:rsid w:val="00A31AF9"/>
    <w:rsid w:val="00A364FE"/>
    <w:rsid w:val="00A43F8B"/>
    <w:rsid w:val="00A5542E"/>
    <w:rsid w:val="00A65934"/>
    <w:rsid w:val="00A65FE7"/>
    <w:rsid w:val="00A728EE"/>
    <w:rsid w:val="00A75857"/>
    <w:rsid w:val="00A77B7D"/>
    <w:rsid w:val="00A83203"/>
    <w:rsid w:val="00A84407"/>
    <w:rsid w:val="00A87AE9"/>
    <w:rsid w:val="00A973DA"/>
    <w:rsid w:val="00A97F52"/>
    <w:rsid w:val="00AB30DA"/>
    <w:rsid w:val="00AE6F7F"/>
    <w:rsid w:val="00AF7BC8"/>
    <w:rsid w:val="00B016C0"/>
    <w:rsid w:val="00B1025D"/>
    <w:rsid w:val="00B12141"/>
    <w:rsid w:val="00B164CA"/>
    <w:rsid w:val="00B24977"/>
    <w:rsid w:val="00B263AA"/>
    <w:rsid w:val="00B42190"/>
    <w:rsid w:val="00B43DAE"/>
    <w:rsid w:val="00B46E12"/>
    <w:rsid w:val="00B47DBE"/>
    <w:rsid w:val="00B52F6B"/>
    <w:rsid w:val="00B5449F"/>
    <w:rsid w:val="00B56ACB"/>
    <w:rsid w:val="00B614C0"/>
    <w:rsid w:val="00B63D6B"/>
    <w:rsid w:val="00B673FB"/>
    <w:rsid w:val="00B75E8C"/>
    <w:rsid w:val="00B7788F"/>
    <w:rsid w:val="00B77E68"/>
    <w:rsid w:val="00B876F3"/>
    <w:rsid w:val="00B8780C"/>
    <w:rsid w:val="00B97756"/>
    <w:rsid w:val="00B97C34"/>
    <w:rsid w:val="00BA10E9"/>
    <w:rsid w:val="00BB5520"/>
    <w:rsid w:val="00BB776A"/>
    <w:rsid w:val="00BC3748"/>
    <w:rsid w:val="00BC681F"/>
    <w:rsid w:val="00BC6E8D"/>
    <w:rsid w:val="00BC7441"/>
    <w:rsid w:val="00BC77F2"/>
    <w:rsid w:val="00BC79CF"/>
    <w:rsid w:val="00BD358E"/>
    <w:rsid w:val="00BD4C68"/>
    <w:rsid w:val="00BE3738"/>
    <w:rsid w:val="00BE55DB"/>
    <w:rsid w:val="00BE5BB1"/>
    <w:rsid w:val="00BE68BC"/>
    <w:rsid w:val="00BF0670"/>
    <w:rsid w:val="00BF1C8A"/>
    <w:rsid w:val="00C00D69"/>
    <w:rsid w:val="00C0408D"/>
    <w:rsid w:val="00C0591F"/>
    <w:rsid w:val="00C166FE"/>
    <w:rsid w:val="00C20294"/>
    <w:rsid w:val="00C24A7E"/>
    <w:rsid w:val="00C24CF8"/>
    <w:rsid w:val="00C44202"/>
    <w:rsid w:val="00C46E4B"/>
    <w:rsid w:val="00C47B84"/>
    <w:rsid w:val="00C510FF"/>
    <w:rsid w:val="00C622B4"/>
    <w:rsid w:val="00C65FB9"/>
    <w:rsid w:val="00C73980"/>
    <w:rsid w:val="00C83E07"/>
    <w:rsid w:val="00C95105"/>
    <w:rsid w:val="00C967CF"/>
    <w:rsid w:val="00C969E1"/>
    <w:rsid w:val="00CA1127"/>
    <w:rsid w:val="00CA1E9F"/>
    <w:rsid w:val="00CA244C"/>
    <w:rsid w:val="00CA32E4"/>
    <w:rsid w:val="00CA393B"/>
    <w:rsid w:val="00CA4CBA"/>
    <w:rsid w:val="00CB51B2"/>
    <w:rsid w:val="00CC200D"/>
    <w:rsid w:val="00CC31D4"/>
    <w:rsid w:val="00CC42C0"/>
    <w:rsid w:val="00CD325A"/>
    <w:rsid w:val="00CE4F84"/>
    <w:rsid w:val="00CF2220"/>
    <w:rsid w:val="00D00897"/>
    <w:rsid w:val="00D0774D"/>
    <w:rsid w:val="00D13DE5"/>
    <w:rsid w:val="00D13FC1"/>
    <w:rsid w:val="00D222DB"/>
    <w:rsid w:val="00D27C96"/>
    <w:rsid w:val="00D5432F"/>
    <w:rsid w:val="00D579DE"/>
    <w:rsid w:val="00D6542D"/>
    <w:rsid w:val="00D67AC8"/>
    <w:rsid w:val="00D77FB5"/>
    <w:rsid w:val="00D80E9C"/>
    <w:rsid w:val="00D924C6"/>
    <w:rsid w:val="00D927C8"/>
    <w:rsid w:val="00D93299"/>
    <w:rsid w:val="00D93B28"/>
    <w:rsid w:val="00D9505C"/>
    <w:rsid w:val="00DA0DD7"/>
    <w:rsid w:val="00DA4423"/>
    <w:rsid w:val="00DA7560"/>
    <w:rsid w:val="00DA7AA5"/>
    <w:rsid w:val="00DB3389"/>
    <w:rsid w:val="00DB7F1B"/>
    <w:rsid w:val="00DC0B59"/>
    <w:rsid w:val="00DC3523"/>
    <w:rsid w:val="00DC566C"/>
    <w:rsid w:val="00DC7441"/>
    <w:rsid w:val="00DD4037"/>
    <w:rsid w:val="00DE0AE8"/>
    <w:rsid w:val="00DE1B2F"/>
    <w:rsid w:val="00DE1F13"/>
    <w:rsid w:val="00DE3E1D"/>
    <w:rsid w:val="00DE53D4"/>
    <w:rsid w:val="00DE7D6E"/>
    <w:rsid w:val="00DF048E"/>
    <w:rsid w:val="00DF1561"/>
    <w:rsid w:val="00DF368A"/>
    <w:rsid w:val="00E00F75"/>
    <w:rsid w:val="00E0214B"/>
    <w:rsid w:val="00E073A6"/>
    <w:rsid w:val="00E13C4B"/>
    <w:rsid w:val="00E1517F"/>
    <w:rsid w:val="00E160A8"/>
    <w:rsid w:val="00E1620C"/>
    <w:rsid w:val="00E24C20"/>
    <w:rsid w:val="00E26B56"/>
    <w:rsid w:val="00E3030A"/>
    <w:rsid w:val="00E30826"/>
    <w:rsid w:val="00E41EBF"/>
    <w:rsid w:val="00E4405A"/>
    <w:rsid w:val="00E46BED"/>
    <w:rsid w:val="00E47447"/>
    <w:rsid w:val="00E53746"/>
    <w:rsid w:val="00E70DB6"/>
    <w:rsid w:val="00E77ABC"/>
    <w:rsid w:val="00E77F5F"/>
    <w:rsid w:val="00E8350A"/>
    <w:rsid w:val="00E85BD9"/>
    <w:rsid w:val="00E87EF5"/>
    <w:rsid w:val="00E94D51"/>
    <w:rsid w:val="00EB0666"/>
    <w:rsid w:val="00EB1944"/>
    <w:rsid w:val="00EB705D"/>
    <w:rsid w:val="00EB70E3"/>
    <w:rsid w:val="00EC00C5"/>
    <w:rsid w:val="00EC4EC5"/>
    <w:rsid w:val="00EC7080"/>
    <w:rsid w:val="00ED3F88"/>
    <w:rsid w:val="00ED4D9A"/>
    <w:rsid w:val="00ED59E8"/>
    <w:rsid w:val="00EE37CB"/>
    <w:rsid w:val="00EE5FF1"/>
    <w:rsid w:val="00EF2543"/>
    <w:rsid w:val="00EF2585"/>
    <w:rsid w:val="00EF70FC"/>
    <w:rsid w:val="00F033E7"/>
    <w:rsid w:val="00F03894"/>
    <w:rsid w:val="00F03CED"/>
    <w:rsid w:val="00F04656"/>
    <w:rsid w:val="00F07654"/>
    <w:rsid w:val="00F1137C"/>
    <w:rsid w:val="00F1203E"/>
    <w:rsid w:val="00F16E12"/>
    <w:rsid w:val="00F240F1"/>
    <w:rsid w:val="00F24422"/>
    <w:rsid w:val="00F2537B"/>
    <w:rsid w:val="00F36ED0"/>
    <w:rsid w:val="00F40CE0"/>
    <w:rsid w:val="00F414EA"/>
    <w:rsid w:val="00F437CF"/>
    <w:rsid w:val="00F444A2"/>
    <w:rsid w:val="00F51F99"/>
    <w:rsid w:val="00F56F14"/>
    <w:rsid w:val="00F572AA"/>
    <w:rsid w:val="00F633B1"/>
    <w:rsid w:val="00F647D8"/>
    <w:rsid w:val="00F652F6"/>
    <w:rsid w:val="00F72BD1"/>
    <w:rsid w:val="00F74D53"/>
    <w:rsid w:val="00F75535"/>
    <w:rsid w:val="00F80AD7"/>
    <w:rsid w:val="00F85554"/>
    <w:rsid w:val="00F9174B"/>
    <w:rsid w:val="00F91D60"/>
    <w:rsid w:val="00F9469E"/>
    <w:rsid w:val="00F94816"/>
    <w:rsid w:val="00F97C91"/>
    <w:rsid w:val="00FA1129"/>
    <w:rsid w:val="00FA3679"/>
    <w:rsid w:val="00FB1DF1"/>
    <w:rsid w:val="00FC244E"/>
    <w:rsid w:val="00FD16A3"/>
    <w:rsid w:val="00FD2D18"/>
    <w:rsid w:val="00FE4C05"/>
    <w:rsid w:val="00FE5E82"/>
    <w:rsid w:val="00FF271E"/>
    <w:rsid w:val="00FF27B9"/>
    <w:rsid w:val="00FF27F2"/>
    <w:rsid w:val="00FF4C00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86315"/>
  <w15:chartTrackingRefBased/>
  <w15:docId w15:val="{B8F89934-A9F6-46E2-82E4-50131B2C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link w:val="Balk1Char"/>
    <w:uiPriority w:val="1"/>
    <w:qFormat/>
    <w:rsid w:val="002241C8"/>
    <w:pPr>
      <w:widowControl w:val="0"/>
      <w:autoSpaceDE w:val="0"/>
      <w:autoSpaceDN w:val="0"/>
      <w:ind w:left="160"/>
      <w:outlineLvl w:val="0"/>
    </w:pPr>
    <w:rPr>
      <w:rFonts w:ascii="Trebuchet MS" w:eastAsia="Trebuchet MS" w:hAnsi="Trebuchet MS" w:cs="Trebuchet MS"/>
      <w:b/>
      <w:bCs/>
      <w:sz w:val="20"/>
      <w:szCs w:val="20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24977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link w:val="stbilgiChar"/>
    <w:uiPriority w:val="99"/>
    <w:rsid w:val="000A645F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0A645F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rsid w:val="000E677D"/>
    <w:rPr>
      <w:szCs w:val="20"/>
    </w:rPr>
  </w:style>
  <w:style w:type="character" w:styleId="Kpr">
    <w:name w:val="Hyperlink"/>
    <w:rsid w:val="00245945"/>
    <w:rPr>
      <w:color w:val="0000FF"/>
      <w:u w:val="single"/>
    </w:rPr>
  </w:style>
  <w:style w:type="table" w:styleId="TabloKlavuzu">
    <w:name w:val="Table Grid"/>
    <w:basedOn w:val="NormalTablo"/>
    <w:rsid w:val="00811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C6C71"/>
    <w:pPr>
      <w:spacing w:line="345" w:lineRule="auto"/>
    </w:pPr>
    <w:rPr>
      <w:rFonts w:ascii="Verdana" w:hAnsi="Verdana"/>
      <w:color w:val="000000"/>
      <w:sz w:val="16"/>
      <w:szCs w:val="16"/>
    </w:rPr>
  </w:style>
  <w:style w:type="character" w:styleId="Gl">
    <w:name w:val="Strong"/>
    <w:uiPriority w:val="22"/>
    <w:qFormat/>
    <w:rsid w:val="00A97F52"/>
    <w:rPr>
      <w:b/>
      <w:bCs/>
    </w:rPr>
  </w:style>
  <w:style w:type="character" w:styleId="Vurgu">
    <w:name w:val="Emphasis"/>
    <w:uiPriority w:val="20"/>
    <w:qFormat/>
    <w:rsid w:val="00887E64"/>
    <w:rPr>
      <w:i/>
      <w:iCs/>
    </w:rPr>
  </w:style>
  <w:style w:type="character" w:customStyle="1" w:styleId="stbilgiChar">
    <w:name w:val="Üstbilgi Char"/>
    <w:link w:val="stbilgi"/>
    <w:uiPriority w:val="99"/>
    <w:rsid w:val="009809E4"/>
    <w:rPr>
      <w:sz w:val="24"/>
      <w:szCs w:val="24"/>
    </w:rPr>
  </w:style>
  <w:style w:type="character" w:customStyle="1" w:styleId="GvdeMetniChar">
    <w:name w:val="Gövde Metni Char"/>
    <w:link w:val="GvdeMetni"/>
    <w:rsid w:val="00995B1F"/>
    <w:rPr>
      <w:sz w:val="24"/>
    </w:rPr>
  </w:style>
  <w:style w:type="character" w:customStyle="1" w:styleId="DzMetinChar">
    <w:name w:val="Düz Metin Char"/>
    <w:link w:val="DzMetin"/>
    <w:uiPriority w:val="99"/>
    <w:locked/>
    <w:rsid w:val="00995B1F"/>
    <w:rPr>
      <w:rFonts w:ascii="Consolas" w:hAnsi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995B1F"/>
    <w:pPr>
      <w:spacing w:before="100" w:beforeAutospacing="1" w:after="100" w:afterAutospacing="1"/>
    </w:pPr>
    <w:rPr>
      <w:rFonts w:ascii="Consolas" w:hAnsi="Consolas"/>
      <w:sz w:val="21"/>
      <w:szCs w:val="21"/>
    </w:rPr>
  </w:style>
  <w:style w:type="character" w:customStyle="1" w:styleId="DzMetinChar1">
    <w:name w:val="Düz Metin Char1"/>
    <w:rsid w:val="00995B1F"/>
    <w:rPr>
      <w:rFonts w:ascii="Courier New" w:hAnsi="Courier New" w:cs="Courier New"/>
    </w:rPr>
  </w:style>
  <w:style w:type="character" w:customStyle="1" w:styleId="apple-style-span">
    <w:name w:val="apple-style-span"/>
    <w:basedOn w:val="VarsaylanParagrafYazTipi"/>
    <w:rsid w:val="004A55E6"/>
  </w:style>
  <w:style w:type="character" w:customStyle="1" w:styleId="apple-converted-space">
    <w:name w:val="apple-converted-space"/>
    <w:basedOn w:val="VarsaylanParagrafYazTipi"/>
    <w:rsid w:val="004A55E6"/>
  </w:style>
  <w:style w:type="character" w:styleId="zlenenKpr">
    <w:name w:val="FollowedHyperlink"/>
    <w:rsid w:val="004A55E6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0C0DA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0C0DA7"/>
    <w:pPr>
      <w:widowControl w:val="0"/>
      <w:autoSpaceDE w:val="0"/>
      <w:autoSpaceDN w:val="0"/>
      <w:spacing w:before="113"/>
      <w:ind w:left="1240" w:hanging="360"/>
    </w:pPr>
    <w:rPr>
      <w:rFonts w:ascii="Arial" w:eastAsia="Arial" w:hAnsi="Arial" w:cs="Arial"/>
      <w:sz w:val="22"/>
      <w:szCs w:val="22"/>
      <w:lang w:bidi="tr-TR"/>
    </w:rPr>
  </w:style>
  <w:style w:type="paragraph" w:customStyle="1" w:styleId="TableParagraph">
    <w:name w:val="Table Paragraph"/>
    <w:basedOn w:val="Normal"/>
    <w:uiPriority w:val="1"/>
    <w:qFormat/>
    <w:rsid w:val="000C0DA7"/>
    <w:pPr>
      <w:widowControl w:val="0"/>
      <w:autoSpaceDE w:val="0"/>
      <w:autoSpaceDN w:val="0"/>
      <w:ind w:left="7"/>
    </w:pPr>
    <w:rPr>
      <w:rFonts w:ascii="Arial" w:eastAsia="Arial" w:hAnsi="Arial" w:cs="Arial"/>
      <w:sz w:val="22"/>
      <w:szCs w:val="22"/>
      <w:lang w:bidi="tr-TR"/>
    </w:rPr>
  </w:style>
  <w:style w:type="character" w:customStyle="1" w:styleId="Balk1Char">
    <w:name w:val="Başlık 1 Char"/>
    <w:link w:val="Balk1"/>
    <w:uiPriority w:val="1"/>
    <w:rsid w:val="002241C8"/>
    <w:rPr>
      <w:rFonts w:ascii="Trebuchet MS" w:eastAsia="Trebuchet MS" w:hAnsi="Trebuchet MS" w:cs="Trebuchet MS"/>
      <w:b/>
      <w:bCs/>
      <w:lang w:bidi="tr-TR"/>
    </w:rPr>
  </w:style>
  <w:style w:type="paragraph" w:styleId="AltBilgi0">
    <w:name w:val="footer"/>
    <w:basedOn w:val="Normal"/>
    <w:link w:val="AltBilgiChar"/>
    <w:rsid w:val="00F40C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0"/>
    <w:rsid w:val="00F40C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cilscienceeditors.org/i4a/pages/index.cfm?pageid=337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mje.org/ethical_1author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smonitor.org" TargetMode="External"/><Relationship Id="rId1" Type="http://schemas.openxmlformats.org/officeDocument/2006/relationships/hyperlink" Target="https://www.hsmonitor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7A1-57C8-469D-B42D-596F5F2C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JOMDI Manuscript Template</vt:lpstr>
    </vt:vector>
  </TitlesOfParts>
  <Manager/>
  <Company>Journal of Medical and Dental Investigations</Company>
  <LinksUpToDate>false</LinksUpToDate>
  <CharactersWithSpaces>2441</CharactersWithSpaces>
  <SharedDoc>false</SharedDoc>
  <HyperlinkBase/>
  <HLinks>
    <vt:vector size="30" baseType="variant">
      <vt:variant>
        <vt:i4>1769513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http://www.icmje.org/ethical_1author.html</vt:lpwstr>
      </vt:variant>
      <vt:variant>
        <vt:lpwstr/>
      </vt:variant>
      <vt:variant>
        <vt:i4>1966096</vt:i4>
      </vt:variant>
      <vt:variant>
        <vt:i4>0</vt:i4>
      </vt:variant>
      <vt:variant>
        <vt:i4>0</vt:i4>
      </vt:variant>
      <vt:variant>
        <vt:i4>5</vt:i4>
      </vt:variant>
      <vt:variant>
        <vt:lpwstr>http://www.councilscienceeditors.org/i4a/pages/index.cfm?pageid=3376</vt:lpwstr>
      </vt:variant>
      <vt:variant>
        <vt:lpwstr/>
      </vt:variant>
      <vt:variant>
        <vt:i4>1179764</vt:i4>
      </vt:variant>
      <vt:variant>
        <vt:i4>6</vt:i4>
      </vt:variant>
      <vt:variant>
        <vt:i4>0</vt:i4>
      </vt:variant>
      <vt:variant>
        <vt:i4>5</vt:i4>
      </vt:variant>
      <vt:variant>
        <vt:lpwstr>mailto:info@dental-research.com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http://www.dental-research.com/</vt:lpwstr>
      </vt:variant>
      <vt:variant>
        <vt:lpwstr/>
      </vt:variant>
      <vt:variant>
        <vt:i4>1572893</vt:i4>
      </vt:variant>
      <vt:variant>
        <vt:i4>0</vt:i4>
      </vt:variant>
      <vt:variant>
        <vt:i4>0</vt:i4>
      </vt:variant>
      <vt:variant>
        <vt:i4>5</vt:i4>
      </vt:variant>
      <vt:variant>
        <vt:lpwstr>https://dx.doi.org/10.5577/intdentres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JOMDI Manuscript Template</dc:title>
  <dc:subject/>
  <dc:creator>JOMDI</dc:creator>
  <cp:keywords/>
  <dc:description>www.jomdi.org</dc:description>
  <cp:lastModifiedBy>Özkan ADIGÜZEL</cp:lastModifiedBy>
  <cp:revision>10</cp:revision>
  <cp:lastPrinted>2014-10-16T09:47:00Z</cp:lastPrinted>
  <dcterms:created xsi:type="dcterms:W3CDTF">2018-02-24T20:17:00Z</dcterms:created>
  <dcterms:modified xsi:type="dcterms:W3CDTF">2024-02-15T19:55:00Z</dcterms:modified>
  <cp:category/>
</cp:coreProperties>
</file>